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68" w:rsidRDefault="009138CC" w:rsidP="009138CC">
      <w:pPr>
        <w:pStyle w:val="Tekstpodstawowy"/>
        <w:spacing w:after="0" w:line="312" w:lineRule="auto"/>
        <w:jc w:val="right"/>
        <w:rPr>
          <w:rFonts w:eastAsia="Lucida Sans Unicode"/>
          <w:kern w:val="2"/>
          <w:sz w:val="18"/>
          <w:szCs w:val="18"/>
          <w:u w:color="000000"/>
          <w:lang w:val="pl-PL" w:eastAsia="ar-SA"/>
        </w:rPr>
      </w:pPr>
      <w:r w:rsidRPr="009018B6">
        <w:rPr>
          <w:rStyle w:val="Brak"/>
          <w:rFonts w:eastAsia="Trebuchet MS"/>
          <w:bCs/>
          <w:sz w:val="18"/>
          <w:szCs w:val="18"/>
          <w:lang w:val="pl-PL"/>
        </w:rPr>
        <w:t xml:space="preserve">Załącznik nr 2 do zapytania ofertowego </w:t>
      </w:r>
      <w:r w:rsidRPr="009018B6">
        <w:rPr>
          <w:rFonts w:eastAsia="Lucida Sans Unicode"/>
          <w:bCs/>
          <w:kern w:val="2"/>
          <w:sz w:val="18"/>
          <w:szCs w:val="18"/>
          <w:lang w:val="pl-PL" w:eastAsia="ar-SA"/>
        </w:rPr>
        <w:t xml:space="preserve">nr </w:t>
      </w:r>
      <w:r w:rsidR="00343815">
        <w:rPr>
          <w:rFonts w:eastAsia="Lucida Sans Unicode"/>
          <w:bCs/>
          <w:kern w:val="2"/>
          <w:sz w:val="18"/>
          <w:szCs w:val="18"/>
          <w:lang w:val="pl-PL" w:eastAsia="ar-SA"/>
        </w:rPr>
        <w:t>2</w:t>
      </w:r>
      <w:r w:rsidRPr="009018B6">
        <w:rPr>
          <w:rFonts w:eastAsia="Lucida Sans Unicode"/>
          <w:bCs/>
          <w:kern w:val="2"/>
          <w:sz w:val="18"/>
          <w:szCs w:val="18"/>
          <w:lang w:val="pl-PL" w:eastAsia="ar-SA"/>
        </w:rPr>
        <w:t xml:space="preserve"> </w:t>
      </w:r>
      <w:r w:rsidRPr="009018B6">
        <w:rPr>
          <w:rFonts w:eastAsia="Lucida Sans Unicode"/>
          <w:bCs/>
          <w:kern w:val="2"/>
          <w:sz w:val="18"/>
          <w:szCs w:val="18"/>
          <w:u w:color="000000"/>
          <w:lang w:val="pl-PL" w:eastAsia="ar-SA"/>
        </w:rPr>
        <w:t xml:space="preserve">na </w:t>
      </w:r>
      <w:r w:rsidR="00343815">
        <w:rPr>
          <w:rFonts w:eastAsia="Lucida Sans Unicode"/>
          <w:kern w:val="2"/>
          <w:sz w:val="18"/>
          <w:szCs w:val="18"/>
          <w:u w:color="000000"/>
          <w:lang w:val="pl-PL" w:eastAsia="ar-SA"/>
        </w:rPr>
        <w:t>wykonanie instalacji w</w:t>
      </w:r>
      <w:r w:rsidRPr="009018B6">
        <w:rPr>
          <w:rFonts w:eastAsia="Lucida Sans Unicode"/>
          <w:kern w:val="2"/>
          <w:sz w:val="18"/>
          <w:szCs w:val="18"/>
          <w:u w:color="000000"/>
          <w:lang w:val="pl-PL" w:eastAsia="ar-SA"/>
        </w:rPr>
        <w:t xml:space="preserve"> </w:t>
      </w:r>
      <w:proofErr w:type="spellStart"/>
      <w:r w:rsidRPr="009018B6">
        <w:rPr>
          <w:rFonts w:eastAsia="Lucida Sans Unicode"/>
          <w:kern w:val="2"/>
          <w:sz w:val="18"/>
          <w:szCs w:val="18"/>
          <w:u w:color="000000"/>
          <w:lang w:val="pl-PL" w:eastAsia="ar-SA"/>
        </w:rPr>
        <w:t>Rybaczów</w:t>
      </w:r>
      <w:r w:rsidR="00343815">
        <w:rPr>
          <w:rFonts w:eastAsia="Lucida Sans Unicode"/>
          <w:kern w:val="2"/>
          <w:sz w:val="18"/>
          <w:szCs w:val="18"/>
          <w:u w:color="000000"/>
          <w:lang w:val="pl-PL" w:eastAsia="ar-SA"/>
        </w:rPr>
        <w:t>ce</w:t>
      </w:r>
      <w:proofErr w:type="spellEnd"/>
    </w:p>
    <w:p w:rsidR="00343815" w:rsidRPr="009018B6" w:rsidRDefault="00343815" w:rsidP="009138CC">
      <w:pPr>
        <w:pStyle w:val="Tekstpodstawowy"/>
        <w:spacing w:after="0" w:line="312" w:lineRule="auto"/>
        <w:jc w:val="right"/>
        <w:rPr>
          <w:rFonts w:eastAsia="Lucida Sans Unicode"/>
          <w:bCs/>
          <w:kern w:val="2"/>
          <w:sz w:val="18"/>
          <w:szCs w:val="18"/>
          <w:lang w:val="pl-PL" w:eastAsia="ar-SA"/>
        </w:rPr>
      </w:pPr>
    </w:p>
    <w:p w:rsidR="009138CC" w:rsidRPr="00632177" w:rsidRDefault="009138CC" w:rsidP="009138CC">
      <w:pPr>
        <w:rPr>
          <w:rFonts w:eastAsia="Lucida Sans Unicode"/>
          <w:kern w:val="2"/>
          <w:u w:color="000000"/>
          <w:lang w:eastAsia="ar-SA"/>
        </w:rPr>
      </w:pPr>
    </w:p>
    <w:p w:rsidR="009138CC" w:rsidRPr="00632177" w:rsidRDefault="009138CC" w:rsidP="009138CC">
      <w:pPr>
        <w:pStyle w:val="Normalny1"/>
        <w:jc w:val="center"/>
        <w:rPr>
          <w:rStyle w:val="Brak"/>
          <w:rFonts w:ascii="Times New Roman" w:hAnsi="Times New Roman" w:cs="Times New Roman"/>
          <w:b/>
          <w:bCs/>
        </w:rPr>
      </w:pPr>
      <w:r w:rsidRPr="00632177">
        <w:rPr>
          <w:rStyle w:val="Brak"/>
          <w:rFonts w:ascii="Times New Roman" w:hAnsi="Times New Roman" w:cs="Times New Roman"/>
          <w:b/>
          <w:bCs/>
        </w:rPr>
        <w:t>OŚWIADCZENIE</w:t>
      </w:r>
    </w:p>
    <w:p w:rsidR="009138CC" w:rsidRPr="00632177" w:rsidRDefault="009138CC" w:rsidP="009138CC">
      <w:pPr>
        <w:pStyle w:val="Normalny1"/>
        <w:jc w:val="center"/>
        <w:rPr>
          <w:rStyle w:val="Brak"/>
          <w:rFonts w:ascii="Times New Roman" w:hAnsi="Times New Roman" w:cs="Times New Roman"/>
          <w:b/>
          <w:bCs/>
        </w:rPr>
      </w:pPr>
      <w:r w:rsidRPr="00632177">
        <w:rPr>
          <w:rStyle w:val="Brak"/>
          <w:rFonts w:ascii="Times New Roman" w:hAnsi="Times New Roman" w:cs="Times New Roman"/>
          <w:b/>
          <w:bCs/>
        </w:rPr>
        <w:t>o braku powiązań kapitałowych lub osobowych z Zamawiającym</w:t>
      </w:r>
    </w:p>
    <w:p w:rsidR="009138CC" w:rsidRPr="00632177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  <w:b/>
          <w:bCs/>
        </w:rPr>
      </w:pPr>
    </w:p>
    <w:p w:rsidR="00CC5651" w:rsidRPr="00F36295" w:rsidRDefault="009138CC" w:rsidP="00632177">
      <w:pPr>
        <w:pStyle w:val="Tekstpodstawowy"/>
        <w:spacing w:after="0" w:line="312" w:lineRule="auto"/>
        <w:jc w:val="both"/>
        <w:rPr>
          <w:sz w:val="22"/>
          <w:szCs w:val="22"/>
          <w:lang w:val="pl-PL"/>
        </w:rPr>
      </w:pPr>
      <w:r w:rsidRPr="00F36295">
        <w:rPr>
          <w:rStyle w:val="Brak"/>
          <w:sz w:val="22"/>
          <w:szCs w:val="22"/>
          <w:lang w:val="pl-PL"/>
        </w:rPr>
        <w:t>Działając w imieniu Wykonawcy - ....</w:t>
      </w:r>
      <w:r w:rsidR="00CC5651" w:rsidRPr="00F36295">
        <w:rPr>
          <w:rStyle w:val="Brak"/>
          <w:sz w:val="22"/>
          <w:szCs w:val="22"/>
          <w:lang w:val="pl-PL"/>
        </w:rPr>
        <w:t>...........................................</w:t>
      </w:r>
      <w:r w:rsidRPr="00F36295">
        <w:rPr>
          <w:rStyle w:val="Brak"/>
          <w:sz w:val="22"/>
          <w:szCs w:val="22"/>
          <w:lang w:val="pl-PL"/>
        </w:rPr>
        <w:t xml:space="preserve">..........................................................., </w:t>
      </w:r>
      <w:r w:rsidR="008E3E0C" w:rsidRPr="00F36295">
        <w:rPr>
          <w:rStyle w:val="Brak"/>
          <w:sz w:val="22"/>
          <w:szCs w:val="22"/>
          <w:lang w:val="pl-PL"/>
        </w:rPr>
        <w:br/>
      </w:r>
      <w:r w:rsidRPr="00F36295">
        <w:rPr>
          <w:rStyle w:val="Brak"/>
          <w:sz w:val="22"/>
          <w:szCs w:val="22"/>
          <w:lang w:val="pl-PL"/>
        </w:rPr>
        <w:t xml:space="preserve">w odpowiedzi na zapytanie ofertowe z dnia </w:t>
      </w:r>
      <w:r w:rsidR="00612344">
        <w:rPr>
          <w:sz w:val="22"/>
          <w:szCs w:val="22"/>
          <w:lang w:val="pl-PL"/>
        </w:rPr>
        <w:t>21</w:t>
      </w:r>
      <w:r w:rsidRPr="00F36295">
        <w:rPr>
          <w:sz w:val="22"/>
          <w:szCs w:val="22"/>
          <w:lang w:val="pl-PL"/>
        </w:rPr>
        <w:t>.</w:t>
      </w:r>
      <w:r w:rsidR="00612344">
        <w:rPr>
          <w:sz w:val="22"/>
          <w:szCs w:val="22"/>
          <w:lang w:val="pl-PL"/>
        </w:rPr>
        <w:t>02.</w:t>
      </w:r>
      <w:bookmarkStart w:id="0" w:name="_GoBack"/>
      <w:bookmarkEnd w:id="0"/>
      <w:r w:rsidRPr="00F36295">
        <w:rPr>
          <w:sz w:val="22"/>
          <w:szCs w:val="22"/>
          <w:lang w:val="pl-PL"/>
        </w:rPr>
        <w:t xml:space="preserve">2019 r. nr </w:t>
      </w:r>
      <w:r w:rsidR="00E03128" w:rsidRPr="00F36295">
        <w:rPr>
          <w:sz w:val="22"/>
          <w:szCs w:val="22"/>
          <w:lang w:val="pl-PL"/>
        </w:rPr>
        <w:t xml:space="preserve">2 na wykonanie instalacji </w:t>
      </w:r>
      <w:r w:rsidR="00CC5651" w:rsidRPr="00F36295">
        <w:rPr>
          <w:sz w:val="22"/>
          <w:szCs w:val="22"/>
          <w:lang w:val="pl-PL"/>
        </w:rPr>
        <w:t xml:space="preserve">w budynku </w:t>
      </w:r>
      <w:proofErr w:type="spellStart"/>
      <w:r w:rsidR="00CC5651" w:rsidRPr="00F36295">
        <w:rPr>
          <w:sz w:val="22"/>
          <w:szCs w:val="22"/>
          <w:lang w:val="pl-PL"/>
        </w:rPr>
        <w:t>Rybaczówki</w:t>
      </w:r>
      <w:proofErr w:type="spellEnd"/>
      <w:r w:rsidR="00CC5651" w:rsidRPr="00F36295">
        <w:rPr>
          <w:sz w:val="22"/>
          <w:szCs w:val="22"/>
          <w:lang w:val="pl-PL"/>
        </w:rPr>
        <w:t xml:space="preserve"> w miejscowości Biała Giżycka , 11-510 Wydminy </w:t>
      </w:r>
      <w:proofErr w:type="spellStart"/>
      <w:r w:rsidR="00CC5651" w:rsidRPr="00F36295">
        <w:rPr>
          <w:sz w:val="22"/>
          <w:szCs w:val="22"/>
          <w:lang w:val="pl-PL"/>
        </w:rPr>
        <w:t>tj</w:t>
      </w:r>
      <w:proofErr w:type="spellEnd"/>
      <w:r w:rsidR="00CC5651" w:rsidRPr="00F36295">
        <w:rPr>
          <w:sz w:val="22"/>
          <w:szCs w:val="22"/>
          <w:lang w:val="pl-PL"/>
        </w:rPr>
        <w:t xml:space="preserve">:  instalacji elektrycznej i instalacji odgromowej, centralnego ogrzewania., </w:t>
      </w:r>
      <w:proofErr w:type="spellStart"/>
      <w:r w:rsidR="00CC5651" w:rsidRPr="00F36295">
        <w:rPr>
          <w:sz w:val="22"/>
          <w:szCs w:val="22"/>
          <w:lang w:val="pl-PL"/>
        </w:rPr>
        <w:t>wodno</w:t>
      </w:r>
      <w:proofErr w:type="spellEnd"/>
      <w:r w:rsidR="00CC5651" w:rsidRPr="00F36295">
        <w:rPr>
          <w:sz w:val="22"/>
          <w:szCs w:val="22"/>
          <w:lang w:val="pl-PL"/>
        </w:rPr>
        <w:t xml:space="preserve"> – kanalizacyjnej - zgodnie z opisem technicznym, przedmiarem robót, dokumentacją projektową. O</w:t>
      </w:r>
      <w:r w:rsidR="00632177" w:rsidRPr="00F36295">
        <w:rPr>
          <w:sz w:val="22"/>
          <w:szCs w:val="22"/>
          <w:lang w:val="pl-PL"/>
        </w:rPr>
        <w:t xml:space="preserve">peracja realizowana w ramach Priorytetu 2 - Wspieranie akwakultury zrównoważonej środowiskowo, </w:t>
      </w:r>
      <w:proofErr w:type="spellStart"/>
      <w:r w:rsidR="00632177" w:rsidRPr="00F36295">
        <w:rPr>
          <w:sz w:val="22"/>
          <w:szCs w:val="22"/>
          <w:lang w:val="pl-PL"/>
        </w:rPr>
        <w:t>zasobooszczędnej</w:t>
      </w:r>
      <w:proofErr w:type="spellEnd"/>
      <w:r w:rsidR="00632177" w:rsidRPr="00F36295">
        <w:rPr>
          <w:sz w:val="22"/>
          <w:szCs w:val="22"/>
          <w:lang w:val="pl-PL"/>
        </w:rPr>
        <w:t>, innowacyjnej, konkurencyjnej i opartej na wiedzy, zawartego w Programie Operacyjnym „Rybactwo i Morze”</w:t>
      </w:r>
      <w:r w:rsidR="00CC5651" w:rsidRPr="00F36295">
        <w:rPr>
          <w:sz w:val="22"/>
          <w:szCs w:val="22"/>
          <w:lang w:val="pl-PL"/>
        </w:rPr>
        <w:t>.</w:t>
      </w:r>
      <w:r w:rsidR="00632177" w:rsidRPr="00F36295">
        <w:rPr>
          <w:sz w:val="22"/>
          <w:szCs w:val="22"/>
          <w:lang w:val="pl-PL"/>
        </w:rPr>
        <w:t xml:space="preserve"> </w:t>
      </w:r>
    </w:p>
    <w:p w:rsidR="009138CC" w:rsidRPr="00F36295" w:rsidRDefault="00CC5651" w:rsidP="00632177">
      <w:pPr>
        <w:pStyle w:val="Tekstpodstawowy"/>
        <w:spacing w:after="0" w:line="312" w:lineRule="auto"/>
        <w:jc w:val="both"/>
        <w:rPr>
          <w:rStyle w:val="Brak"/>
          <w:sz w:val="22"/>
          <w:szCs w:val="22"/>
          <w:lang w:val="pl-PL"/>
        </w:rPr>
      </w:pPr>
      <w:r w:rsidRPr="00F36295">
        <w:rPr>
          <w:rStyle w:val="Brak"/>
          <w:b/>
          <w:sz w:val="22"/>
          <w:szCs w:val="22"/>
          <w:lang w:val="pl-PL"/>
        </w:rPr>
        <w:t>O</w:t>
      </w:r>
      <w:r w:rsidR="009138CC" w:rsidRPr="00F36295">
        <w:rPr>
          <w:rStyle w:val="Brak"/>
          <w:b/>
          <w:sz w:val="22"/>
          <w:szCs w:val="22"/>
          <w:lang w:val="pl-PL"/>
        </w:rPr>
        <w:t>świadczamy, że</w:t>
      </w:r>
      <w:r w:rsidR="009138CC" w:rsidRPr="00F36295">
        <w:rPr>
          <w:rStyle w:val="Brak"/>
          <w:sz w:val="22"/>
          <w:szCs w:val="22"/>
          <w:lang w:val="pl-PL"/>
        </w:rPr>
        <w:t xml:space="preserve"> </w:t>
      </w:r>
      <w:r w:rsidR="009138CC" w:rsidRPr="00F36295">
        <w:rPr>
          <w:rStyle w:val="Brak"/>
          <w:rFonts w:eastAsia="Calibri"/>
          <w:b/>
          <w:bCs/>
          <w:sz w:val="22"/>
          <w:szCs w:val="22"/>
          <w:lang w:val="pl-PL"/>
        </w:rPr>
        <w:t xml:space="preserve">Wykonawca nie jest </w:t>
      </w:r>
      <w:r w:rsidR="009138CC" w:rsidRPr="00F36295">
        <w:rPr>
          <w:rStyle w:val="Brak"/>
          <w:rFonts w:eastAsia="Calibri"/>
          <w:b/>
          <w:sz w:val="22"/>
          <w:szCs w:val="22"/>
          <w:lang w:val="pl-PL"/>
        </w:rPr>
        <w:t>powiązany z Zamawiającym osobowo lub kapitałowo</w:t>
      </w:r>
      <w:r w:rsidR="009138CC" w:rsidRPr="00F36295">
        <w:rPr>
          <w:rStyle w:val="Brak"/>
          <w:rFonts w:eastAsia="Calibri"/>
          <w:sz w:val="22"/>
          <w:szCs w:val="22"/>
          <w:lang w:val="pl-PL"/>
        </w:rPr>
        <w:t xml:space="preserve">. </w:t>
      </w:r>
      <w:r w:rsidRPr="00F36295">
        <w:rPr>
          <w:rStyle w:val="Brak"/>
          <w:rFonts w:eastAsia="Calibri"/>
          <w:sz w:val="22"/>
          <w:szCs w:val="22"/>
          <w:lang w:val="pl-PL"/>
        </w:rPr>
        <w:br/>
      </w:r>
      <w:r w:rsidR="009138CC" w:rsidRPr="00F36295">
        <w:rPr>
          <w:rStyle w:val="Brak"/>
          <w:rFonts w:eastAsia="Calibri"/>
          <w:sz w:val="22"/>
          <w:szCs w:val="22"/>
          <w:lang w:val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138CC" w:rsidRPr="00F36295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2"/>
          <w:szCs w:val="22"/>
        </w:rPr>
      </w:pPr>
      <w:r w:rsidRPr="00F36295">
        <w:rPr>
          <w:rStyle w:val="Brak"/>
          <w:rFonts w:eastAsia="Calibri" w:cs="Times New Roman"/>
          <w:sz w:val="22"/>
          <w:szCs w:val="22"/>
        </w:rPr>
        <w:t>1)</w:t>
      </w:r>
      <w:r w:rsidRPr="00F36295">
        <w:rPr>
          <w:rStyle w:val="Brak"/>
          <w:rFonts w:eastAsia="Calibri" w:cs="Times New Roman"/>
          <w:sz w:val="22"/>
          <w:szCs w:val="22"/>
        </w:rPr>
        <w:tab/>
        <w:t>uczestniczeniu w spółce jako wspólnik spółki cywilnej lub spółki osobowej,</w:t>
      </w:r>
    </w:p>
    <w:p w:rsidR="009138CC" w:rsidRPr="00F36295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2"/>
          <w:szCs w:val="22"/>
        </w:rPr>
      </w:pPr>
      <w:r w:rsidRPr="00F36295">
        <w:rPr>
          <w:rStyle w:val="Brak"/>
          <w:rFonts w:eastAsia="Calibri" w:cs="Times New Roman"/>
          <w:sz w:val="22"/>
          <w:szCs w:val="22"/>
        </w:rPr>
        <w:t>2)</w:t>
      </w:r>
      <w:r w:rsidRPr="00F36295">
        <w:rPr>
          <w:rStyle w:val="Brak"/>
          <w:rFonts w:eastAsia="Calibri" w:cs="Times New Roman"/>
          <w:sz w:val="22"/>
          <w:szCs w:val="22"/>
        </w:rPr>
        <w:tab/>
        <w:t xml:space="preserve">posiadaniu co najmniej 10% udziałów lub akcji, </w:t>
      </w:r>
    </w:p>
    <w:p w:rsidR="009138CC" w:rsidRPr="00F36295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sz w:val="22"/>
          <w:szCs w:val="22"/>
        </w:rPr>
      </w:pPr>
      <w:r w:rsidRPr="00F36295">
        <w:rPr>
          <w:rStyle w:val="Brak"/>
          <w:rFonts w:eastAsia="Calibri" w:cs="Times New Roman"/>
          <w:sz w:val="22"/>
          <w:szCs w:val="22"/>
        </w:rPr>
        <w:t>3)</w:t>
      </w:r>
      <w:r w:rsidRPr="00F36295">
        <w:rPr>
          <w:rStyle w:val="Brak"/>
          <w:rFonts w:eastAsia="Calibri" w:cs="Times New Roman"/>
          <w:sz w:val="22"/>
          <w:szCs w:val="22"/>
        </w:rPr>
        <w:tab/>
        <w:t xml:space="preserve">pełnieniu funkcji członka organu nadzorczego lub zarządzającego, prokurenta, pełnomocnika, </w:t>
      </w:r>
    </w:p>
    <w:p w:rsidR="009138CC" w:rsidRPr="00F36295" w:rsidRDefault="009138CC" w:rsidP="009138CC">
      <w:pPr>
        <w:pStyle w:val="Akapitzlist1"/>
        <w:tabs>
          <w:tab w:val="left" w:pos="567"/>
        </w:tabs>
        <w:spacing w:line="312" w:lineRule="auto"/>
        <w:ind w:left="567" w:hanging="283"/>
        <w:jc w:val="both"/>
        <w:rPr>
          <w:rStyle w:val="Brak"/>
          <w:rFonts w:eastAsia="Calibri" w:cs="Times New Roman"/>
          <w:color w:val="auto"/>
          <w:sz w:val="22"/>
          <w:szCs w:val="22"/>
          <w:lang w:eastAsia="en-US"/>
        </w:rPr>
      </w:pPr>
      <w:r w:rsidRPr="00F36295">
        <w:rPr>
          <w:rStyle w:val="Brak"/>
          <w:rFonts w:eastAsia="Calibri" w:cs="Times New Roman"/>
          <w:sz w:val="22"/>
          <w:szCs w:val="22"/>
        </w:rPr>
        <w:t>4)</w:t>
      </w:r>
      <w:r w:rsidRPr="00F36295">
        <w:rPr>
          <w:rStyle w:val="Brak"/>
          <w:rFonts w:eastAsia="Calibri" w:cs="Times New Roman"/>
          <w:sz w:val="22"/>
          <w:szCs w:val="22"/>
        </w:rPr>
        <w:tab/>
        <w:t>pozostawaniu w związku małżeńskim, w stosunku pokrewieństwa lub powinowactwa w linii prostej, pokrewieństwa drugiego stopnia lub powinowactwa drugiego</w:t>
      </w:r>
      <w:r w:rsidR="005D6938" w:rsidRPr="00F36295">
        <w:rPr>
          <w:rStyle w:val="Brak"/>
          <w:rFonts w:eastAsia="Calibri" w:cs="Times New Roman"/>
          <w:sz w:val="22"/>
          <w:szCs w:val="22"/>
        </w:rPr>
        <w:t xml:space="preserve"> </w:t>
      </w:r>
      <w:r w:rsidRPr="00F36295">
        <w:rPr>
          <w:rStyle w:val="Brak"/>
          <w:rFonts w:eastAsia="Calibri" w:cs="Times New Roman"/>
          <w:sz w:val="22"/>
          <w:szCs w:val="22"/>
        </w:rPr>
        <w:t xml:space="preserve">stopnia w linii bocznej </w:t>
      </w:r>
      <w:r w:rsidR="005D6938" w:rsidRPr="00F36295">
        <w:rPr>
          <w:rStyle w:val="Brak"/>
          <w:rFonts w:eastAsia="Calibri" w:cs="Times New Roman"/>
          <w:sz w:val="22"/>
          <w:szCs w:val="22"/>
        </w:rPr>
        <w:br/>
      </w:r>
      <w:r w:rsidRPr="00F36295">
        <w:rPr>
          <w:rStyle w:val="Brak"/>
          <w:rFonts w:eastAsia="Calibri" w:cs="Times New Roman"/>
          <w:sz w:val="22"/>
          <w:szCs w:val="22"/>
        </w:rPr>
        <w:t>lub w stosunku przysposobienia, opieki lub kurateli.</w:t>
      </w:r>
    </w:p>
    <w:p w:rsidR="009138CC" w:rsidRPr="00632177" w:rsidRDefault="009138CC" w:rsidP="009138CC">
      <w:pPr>
        <w:pStyle w:val="Akapitzlist1"/>
        <w:tabs>
          <w:tab w:val="left" w:pos="567"/>
        </w:tabs>
        <w:spacing w:line="312" w:lineRule="auto"/>
        <w:ind w:left="0"/>
        <w:jc w:val="both"/>
        <w:rPr>
          <w:rStyle w:val="Brak"/>
          <w:rFonts w:eastAsia="Trebuchet MS" w:cs="Times New Roman"/>
          <w:sz w:val="22"/>
          <w:szCs w:val="22"/>
        </w:rPr>
      </w:pPr>
    </w:p>
    <w:p w:rsidR="009138CC" w:rsidRPr="00632177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9138CC" w:rsidRPr="00632177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9138CC" w:rsidRPr="00632177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9138CC" w:rsidRPr="00632177" w:rsidRDefault="009138CC" w:rsidP="009138CC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9138CC" w:rsidRPr="00632177" w:rsidRDefault="009138CC" w:rsidP="009138CC">
      <w:pPr>
        <w:pStyle w:val="Normalny1"/>
        <w:rPr>
          <w:rStyle w:val="Brak"/>
          <w:rFonts w:ascii="Times New Roman" w:hAnsi="Times New Roman" w:cs="Times New Roman"/>
        </w:rPr>
      </w:pPr>
      <w:r w:rsidRPr="00632177">
        <w:rPr>
          <w:rStyle w:val="Brak"/>
          <w:rFonts w:ascii="Times New Roman" w:hAnsi="Times New Roman" w:cs="Times New Roman"/>
        </w:rPr>
        <w:t>…………………….…</w:t>
      </w:r>
      <w:r w:rsidRPr="00632177">
        <w:rPr>
          <w:rStyle w:val="Brak"/>
          <w:rFonts w:ascii="Times New Roman" w:hAnsi="Times New Roman" w:cs="Times New Roman"/>
        </w:rPr>
        <w:tab/>
      </w:r>
      <w:r w:rsidRPr="00632177">
        <w:rPr>
          <w:rStyle w:val="Brak"/>
          <w:rFonts w:ascii="Times New Roman" w:hAnsi="Times New Roman" w:cs="Times New Roman"/>
        </w:rPr>
        <w:tab/>
      </w:r>
      <w:r w:rsidRPr="00632177">
        <w:rPr>
          <w:rStyle w:val="Brak"/>
          <w:rFonts w:ascii="Times New Roman" w:hAnsi="Times New Roman" w:cs="Times New Roman"/>
        </w:rPr>
        <w:tab/>
        <w:t xml:space="preserve">           …………………………………………….</w:t>
      </w:r>
    </w:p>
    <w:p w:rsidR="009138CC" w:rsidRPr="00632177" w:rsidRDefault="009138CC" w:rsidP="009138CC">
      <w:pPr>
        <w:pStyle w:val="Normalny1"/>
        <w:rPr>
          <w:rStyle w:val="Brak"/>
          <w:rFonts w:ascii="Times New Roman" w:hAnsi="Times New Roman" w:cs="Times New Roman"/>
          <w:i/>
          <w:iCs/>
        </w:rPr>
      </w:pPr>
      <w:r w:rsidRPr="00632177">
        <w:rPr>
          <w:rStyle w:val="Brak"/>
          <w:rFonts w:ascii="Times New Roman" w:hAnsi="Times New Roman" w:cs="Times New Roman"/>
          <w:i/>
          <w:iCs/>
        </w:rPr>
        <w:t xml:space="preserve">  (miejscowość, data) </w:t>
      </w:r>
      <w:r w:rsidRPr="00632177">
        <w:rPr>
          <w:rStyle w:val="Brak"/>
          <w:rFonts w:ascii="Times New Roman" w:hAnsi="Times New Roman" w:cs="Times New Roman"/>
          <w:i/>
          <w:iCs/>
        </w:rPr>
        <w:tab/>
      </w:r>
      <w:r w:rsidRPr="00632177">
        <w:rPr>
          <w:rStyle w:val="Brak"/>
          <w:rFonts w:ascii="Times New Roman" w:hAnsi="Times New Roman" w:cs="Times New Roman"/>
          <w:i/>
          <w:iCs/>
        </w:rPr>
        <w:tab/>
      </w:r>
      <w:r w:rsidRPr="00632177">
        <w:rPr>
          <w:rStyle w:val="Brak"/>
          <w:rFonts w:ascii="Times New Roman" w:hAnsi="Times New Roman" w:cs="Times New Roman"/>
          <w:i/>
          <w:iCs/>
        </w:rPr>
        <w:tab/>
      </w:r>
      <w:r w:rsidRPr="00632177">
        <w:rPr>
          <w:rStyle w:val="Brak"/>
          <w:rFonts w:ascii="Times New Roman" w:hAnsi="Times New Roman" w:cs="Times New Roman"/>
          <w:i/>
          <w:iCs/>
        </w:rPr>
        <w:tab/>
      </w:r>
      <w:r w:rsidRPr="00632177">
        <w:rPr>
          <w:rStyle w:val="Brak"/>
          <w:rFonts w:ascii="Times New Roman" w:hAnsi="Times New Roman" w:cs="Times New Roman"/>
          <w:i/>
          <w:iCs/>
        </w:rPr>
        <w:tab/>
        <w:t xml:space="preserve">     (podpis Wykonawcy)</w:t>
      </w:r>
    </w:p>
    <w:p w:rsidR="009138CC" w:rsidRPr="00632177" w:rsidRDefault="009138CC" w:rsidP="009138CC"/>
    <w:sectPr w:rsidR="009138CC" w:rsidRPr="0063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CC"/>
    <w:rsid w:val="00343815"/>
    <w:rsid w:val="005D6938"/>
    <w:rsid w:val="00612344"/>
    <w:rsid w:val="00632177"/>
    <w:rsid w:val="008E3E0C"/>
    <w:rsid w:val="009018B6"/>
    <w:rsid w:val="009138CC"/>
    <w:rsid w:val="00B05C75"/>
    <w:rsid w:val="00CC5651"/>
    <w:rsid w:val="00E03128"/>
    <w:rsid w:val="00E76468"/>
    <w:rsid w:val="00F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3B2"/>
  <w15:chartTrackingRefBased/>
  <w15:docId w15:val="{A4951CE9-3921-4408-BE68-3C15D845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9138CC"/>
  </w:style>
  <w:style w:type="paragraph" w:styleId="Tekstpodstawowy">
    <w:name w:val="Body Text"/>
    <w:basedOn w:val="Normalny"/>
    <w:link w:val="TekstpodstawowyZnak"/>
    <w:unhideWhenUsed/>
    <w:rsid w:val="009138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138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ny1">
    <w:name w:val="Normalny1"/>
    <w:autoRedefine/>
    <w:rsid w:val="009138CC"/>
    <w:pPr>
      <w:spacing w:after="0" w:line="312" w:lineRule="auto"/>
      <w:ind w:left="-426" w:firstLine="708"/>
      <w:jc w:val="both"/>
    </w:pPr>
    <w:rPr>
      <w:rFonts w:ascii="Calibri" w:eastAsia="Calibri" w:hAnsi="Calibri" w:cs="Calibri"/>
      <w:u w:color="000000"/>
      <w:lang w:eastAsia="pl-PL"/>
    </w:rPr>
  </w:style>
  <w:style w:type="paragraph" w:customStyle="1" w:styleId="Akapitzlist1">
    <w:name w:val="Akapit z listą1"/>
    <w:rsid w:val="009138CC"/>
    <w:pP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Jóźwiak</dc:creator>
  <cp:keywords/>
  <dc:description/>
  <cp:lastModifiedBy>Piotr Jóźwiak</cp:lastModifiedBy>
  <cp:revision>6</cp:revision>
  <dcterms:created xsi:type="dcterms:W3CDTF">2019-02-19T14:18:00Z</dcterms:created>
  <dcterms:modified xsi:type="dcterms:W3CDTF">2019-02-21T11:58:00Z</dcterms:modified>
</cp:coreProperties>
</file>